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752D" w:rsidRPr="004B1B58" w:rsidRDefault="009F752D" w:rsidP="009F752D">
      <w:pPr>
        <w:rPr>
          <w:rFonts w:ascii="Times New Roman" w:hAnsi="Times New Roman" w:cs="Times New Roman"/>
          <w:b/>
          <w:i/>
          <w:noProof/>
          <w:sz w:val="28"/>
        </w:rPr>
      </w:pPr>
      <w:r w:rsidRPr="00757350">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757350">
        <w:rPr>
          <w:rFonts w:ascii="Times New Roman" w:hAnsi="Times New Roman" w:cs="Times New Roman"/>
          <w:b/>
          <w:i/>
          <w:noProof/>
          <w:sz w:val="28"/>
        </w:rPr>
        <w:t>International Competition</w:t>
      </w:r>
    </w:p>
    <w:p w:rsidR="009F752D" w:rsidRPr="004B1B58" w:rsidRDefault="009F752D" w:rsidP="009F752D">
      <w:pPr>
        <w:rPr>
          <w:rFonts w:ascii="Times New Roman" w:hAnsi="Times New Roman" w:cs="Times New Roman"/>
          <w:i/>
          <w:noProof/>
          <w:sz w:val="28"/>
        </w:rPr>
      </w:pPr>
      <w:r w:rsidRPr="00757350">
        <w:rPr>
          <w:rFonts w:ascii="Times New Roman" w:hAnsi="Times New Roman" w:cs="Times New Roman"/>
          <w:i/>
          <w:noProof/>
          <w:sz w:val="28"/>
        </w:rPr>
        <w:t>A te hited</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Your Faith</w:t>
      </w:r>
    </w:p>
    <w:p w:rsidR="009F752D" w:rsidRPr="004B1B58" w:rsidRDefault="009F752D" w:rsidP="009F752D">
      <w:pPr>
        <w:rPr>
          <w:rFonts w:ascii="Times New Roman" w:hAnsi="Times New Roman" w:cs="Times New Roman"/>
          <w:i/>
          <w:noProof/>
          <w:sz w:val="28"/>
        </w:rPr>
      </w:pPr>
      <w:r w:rsidRPr="00757350">
        <w:rPr>
          <w:rFonts w:ascii="Times New Roman" w:hAnsi="Times New Roman" w:cs="Times New Roman"/>
          <w:i/>
          <w:noProof/>
          <w:sz w:val="28"/>
        </w:rPr>
        <w:t>Jackie szerint az élet</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Jackie the Wolf</w:t>
      </w:r>
    </w:p>
    <w:p w:rsidR="009F752D" w:rsidRPr="008B68AA" w:rsidRDefault="009F752D" w:rsidP="009F752D">
      <w:pPr>
        <w:spacing w:after="360" w:line="240" w:lineRule="auto"/>
        <w:rPr>
          <w:rFonts w:ascii="Times New Roman" w:hAnsi="Times New Roman" w:cs="Times New Roman"/>
          <w:sz w:val="24"/>
        </w:rPr>
      </w:pPr>
      <w:r w:rsidRPr="00757350">
        <w:rPr>
          <w:rFonts w:ascii="Times New Roman" w:hAnsi="Times New Roman" w:cs="Times New Roman"/>
          <w:noProof/>
          <w:sz w:val="24"/>
        </w:rPr>
        <w:t>Németország, Franciaország</w:t>
      </w:r>
      <w:r w:rsidRPr="008B68AA">
        <w:rPr>
          <w:rFonts w:ascii="Times New Roman" w:hAnsi="Times New Roman" w:cs="Times New Roman"/>
          <w:sz w:val="24"/>
        </w:rPr>
        <w:t xml:space="preserve"> / </w:t>
      </w:r>
      <w:r w:rsidRPr="00757350">
        <w:rPr>
          <w:rFonts w:ascii="Times New Roman" w:hAnsi="Times New Roman" w:cs="Times New Roman"/>
          <w:noProof/>
          <w:sz w:val="24"/>
        </w:rPr>
        <w:t>Germany, France</w:t>
      </w:r>
      <w:r w:rsidRPr="008B68AA">
        <w:rPr>
          <w:rFonts w:ascii="Times New Roman" w:hAnsi="Times New Roman" w:cs="Times New Roman"/>
          <w:sz w:val="24"/>
        </w:rPr>
        <w:t xml:space="preserve">, </w:t>
      </w:r>
      <w:r w:rsidRPr="00757350">
        <w:rPr>
          <w:rFonts w:ascii="Times New Roman" w:hAnsi="Times New Roman" w:cs="Times New Roman"/>
          <w:noProof/>
          <w:sz w:val="24"/>
        </w:rPr>
        <w:t>2023</w:t>
      </w:r>
      <w:r w:rsidRPr="008B68AA">
        <w:rPr>
          <w:rFonts w:ascii="Times New Roman" w:hAnsi="Times New Roman" w:cs="Times New Roman"/>
          <w:sz w:val="24"/>
        </w:rPr>
        <w:t xml:space="preserve">, </w:t>
      </w:r>
      <w:r w:rsidRPr="00757350">
        <w:rPr>
          <w:rFonts w:ascii="Times New Roman" w:hAnsi="Times New Roman" w:cs="Times New Roman"/>
          <w:noProof/>
          <w:sz w:val="24"/>
        </w:rPr>
        <w:t>93</w:t>
      </w:r>
      <w:r>
        <w:rPr>
          <w:rFonts w:ascii="Times New Roman" w:hAnsi="Times New Roman" w:cs="Times New Roman"/>
          <w:sz w:val="24"/>
        </w:rPr>
        <w:t>’</w:t>
      </w:r>
    </w:p>
    <w:p w:rsidR="009F752D" w:rsidRPr="00D57562" w:rsidRDefault="009F752D" w:rsidP="009F752D">
      <w:pPr>
        <w:spacing w:after="0"/>
        <w:rPr>
          <w:rFonts w:ascii="Times New Roman" w:hAnsi="Times New Roman" w:cs="Times New Roman"/>
          <w:sz w:val="24"/>
        </w:rPr>
      </w:pPr>
      <w:r w:rsidRPr="00D57562">
        <w:rPr>
          <w:rFonts w:ascii="Times New Roman" w:hAnsi="Times New Roman" w:cs="Times New Roman"/>
          <w:sz w:val="24"/>
        </w:rPr>
        <w:t xml:space="preserve">Rendező / Director: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Tuki Jencquel</w:t>
      </w:r>
    </w:p>
    <w:p w:rsidR="009F752D" w:rsidRPr="00D57562" w:rsidRDefault="009F752D" w:rsidP="009F752D">
      <w:pPr>
        <w:spacing w:after="0"/>
        <w:rPr>
          <w:rFonts w:ascii="Times New Roman" w:hAnsi="Times New Roman" w:cs="Times New Roman"/>
          <w:sz w:val="24"/>
        </w:rPr>
      </w:pPr>
      <w:r w:rsidRPr="00D57562">
        <w:rPr>
          <w:rFonts w:ascii="Times New Roman" w:hAnsi="Times New Roman" w:cs="Times New Roman"/>
          <w:sz w:val="24"/>
        </w:rPr>
        <w:t xml:space="preserve">Producer / Producer: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Andy Cohen</w:t>
      </w:r>
    </w:p>
    <w:p w:rsidR="009F752D" w:rsidRPr="00D57562" w:rsidRDefault="009F752D" w:rsidP="009F752D">
      <w:pPr>
        <w:spacing w:after="0"/>
        <w:rPr>
          <w:rFonts w:ascii="Times New Roman" w:hAnsi="Times New Roman" w:cs="Times New Roman"/>
          <w:sz w:val="24"/>
        </w:rPr>
      </w:pPr>
      <w:r w:rsidRPr="00D57562">
        <w:rPr>
          <w:rFonts w:ascii="Times New Roman" w:hAnsi="Times New Roman" w:cs="Times New Roman"/>
          <w:noProof/>
          <w:sz w:val="24"/>
        </w:rPr>
        <w:t>Operatőr / Cinematographer:</w:t>
      </w:r>
      <w:r w:rsidRPr="00D57562">
        <w:rPr>
          <w:rFonts w:ascii="Times New Roman" w:hAnsi="Times New Roman" w:cs="Times New Roman"/>
          <w:sz w:val="24"/>
        </w:rPr>
        <w:t xml:space="preserve"> </w:t>
      </w:r>
      <w:r w:rsidRPr="00D57562">
        <w:rPr>
          <w:rFonts w:ascii="Times New Roman" w:hAnsi="Times New Roman" w:cs="Times New Roman"/>
          <w:sz w:val="24"/>
        </w:rPr>
        <w:tab/>
      </w:r>
      <w:r w:rsidRPr="00757350">
        <w:rPr>
          <w:rFonts w:ascii="Times New Roman" w:hAnsi="Times New Roman" w:cs="Times New Roman"/>
          <w:noProof/>
          <w:sz w:val="24"/>
        </w:rPr>
        <w:t>Tuki Jencquel</w:t>
      </w:r>
    </w:p>
    <w:p w:rsidR="009F752D" w:rsidRPr="00D57562" w:rsidRDefault="009F752D" w:rsidP="009F752D">
      <w:pPr>
        <w:spacing w:after="0"/>
        <w:rPr>
          <w:rFonts w:ascii="Times New Roman" w:hAnsi="Times New Roman" w:cs="Times New Roman"/>
          <w:sz w:val="24"/>
        </w:rPr>
      </w:pPr>
      <w:r w:rsidRPr="00D57562">
        <w:rPr>
          <w:rFonts w:ascii="Times New Roman" w:hAnsi="Times New Roman" w:cs="Times New Roman"/>
          <w:sz w:val="24"/>
        </w:rPr>
        <w:t xml:space="preserve">Szerkesztő / Editor: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Sylvie Gadmer, Tuki Jencquel</w:t>
      </w:r>
    </w:p>
    <w:p w:rsidR="009F752D" w:rsidRPr="00D57562" w:rsidRDefault="009F752D" w:rsidP="009F752D">
      <w:pPr>
        <w:spacing w:after="0"/>
        <w:rPr>
          <w:rFonts w:ascii="Times New Roman" w:hAnsi="Times New Roman" w:cs="Times New Roman"/>
          <w:noProof/>
          <w:sz w:val="24"/>
        </w:rPr>
      </w:pPr>
      <w:r w:rsidRPr="00D57562">
        <w:rPr>
          <w:rFonts w:ascii="Times New Roman" w:hAnsi="Times New Roman" w:cs="Times New Roman"/>
          <w:sz w:val="24"/>
        </w:rPr>
        <w:t xml:space="preserve">Író / Writer: </w:t>
      </w:r>
      <w:r w:rsidRPr="00D57562">
        <w:rPr>
          <w:rFonts w:ascii="Times New Roman" w:hAnsi="Times New Roman" w:cs="Times New Roman"/>
          <w:sz w:val="24"/>
        </w:rPr>
        <w:tab/>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Tuki Jencquel</w:t>
      </w:r>
    </w:p>
    <w:p w:rsidR="009F752D" w:rsidRPr="00D57562" w:rsidRDefault="009F752D" w:rsidP="009F752D">
      <w:pPr>
        <w:spacing w:after="0"/>
        <w:rPr>
          <w:rFonts w:ascii="Times New Roman" w:hAnsi="Times New Roman" w:cs="Times New Roman"/>
          <w:noProof/>
          <w:sz w:val="24"/>
        </w:rPr>
      </w:pPr>
      <w:r w:rsidRPr="00D57562">
        <w:rPr>
          <w:rFonts w:ascii="Times New Roman" w:hAnsi="Times New Roman" w:cs="Times New Roman"/>
          <w:noProof/>
          <w:sz w:val="24"/>
        </w:rPr>
        <w:t>Zeneszerző / Composer:</w:t>
      </w:r>
      <w:r w:rsidRPr="00D57562">
        <w:rPr>
          <w:rFonts w:ascii="Times New Roman" w:hAnsi="Times New Roman" w:cs="Times New Roman"/>
          <w:noProof/>
          <w:sz w:val="24"/>
        </w:rPr>
        <w:tab/>
      </w:r>
      <w:r>
        <w:rPr>
          <w:rFonts w:ascii="Times New Roman" w:hAnsi="Times New Roman" w:cs="Times New Roman"/>
          <w:noProof/>
          <w:sz w:val="24"/>
        </w:rPr>
        <w:tab/>
      </w:r>
      <w:r w:rsidRPr="00757350">
        <w:rPr>
          <w:rFonts w:ascii="Times New Roman" w:hAnsi="Times New Roman" w:cs="Times New Roman"/>
          <w:noProof/>
          <w:sz w:val="24"/>
        </w:rPr>
        <w:t>Thomas Becka</w:t>
      </w:r>
    </w:p>
    <w:p w:rsidR="009F752D" w:rsidRPr="00D57562" w:rsidRDefault="009F752D" w:rsidP="009F752D">
      <w:pPr>
        <w:spacing w:after="0"/>
        <w:rPr>
          <w:rFonts w:ascii="Times New Roman" w:hAnsi="Times New Roman" w:cs="Times New Roman"/>
          <w:noProof/>
          <w:sz w:val="24"/>
        </w:rPr>
      </w:pPr>
      <w:r w:rsidRPr="00D57562">
        <w:rPr>
          <w:rFonts w:ascii="Times New Roman" w:hAnsi="Times New Roman" w:cs="Times New Roman"/>
          <w:noProof/>
          <w:sz w:val="24"/>
        </w:rPr>
        <w:t>Hangmérnök / Sound Designer:</w:t>
      </w:r>
      <w:r w:rsidRPr="00D57562">
        <w:rPr>
          <w:rFonts w:ascii="Times New Roman" w:hAnsi="Times New Roman" w:cs="Times New Roman"/>
          <w:noProof/>
          <w:sz w:val="24"/>
        </w:rPr>
        <w:tab/>
      </w:r>
      <w:r w:rsidRPr="00757350">
        <w:rPr>
          <w:rFonts w:ascii="Times New Roman" w:hAnsi="Times New Roman" w:cs="Times New Roman"/>
          <w:noProof/>
          <w:sz w:val="24"/>
        </w:rPr>
        <w:t>Thomas Becka</w:t>
      </w:r>
    </w:p>
    <w:p w:rsidR="009F752D" w:rsidRPr="004B1B58" w:rsidRDefault="009F752D" w:rsidP="009F752D">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9F752D" w:rsidRDefault="009F752D" w:rsidP="009F752D">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9F752D" w:rsidRPr="00FA15EA" w:rsidRDefault="009F752D" w:rsidP="009F752D">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Jackie, a hedonista, hetven feletti párizsi nő az élet adta örömöket már nem tudja annyira kiélvezni, mint szeretné. Bár nem beteg, retteg az öregedéstől. Így mielőtt méltósága veszélybe kerülne, Jackie véget szeretne vetni életének, asszisztált öngyilkosság útján, Svájcban. Fia, Tuki dokumentálja meghitt beszélgetéseiket, időnként elfogadva, időnként megkérdőjelezve anyja szokatlan meggyőződését. Jackie az időpontot is kitűzi, de az élet mindig újabb örömöket rejt számára, így hát újabb időpontok következnek…</w:t>
      </w:r>
    </w:p>
    <w:p w:rsidR="009F752D" w:rsidRPr="00FA15EA" w:rsidRDefault="009F752D" w:rsidP="009F752D">
      <w:pPr>
        <w:spacing w:before="360" w:after="36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Jackie is a hedonistic and world-weary Parisian. Though not ill, she is terrified of aging. Before seeing her sense of dignity compromised, Jackie wants to end her life in Switzerland by means of assisted suicide. Her son Tuki documents their intimate discussionss, at times accepting and at times challenging her unconventional convictions.</w:t>
      </w:r>
    </w:p>
    <w:p w:rsidR="009F752D" w:rsidRPr="004B1B58" w:rsidRDefault="009F752D" w:rsidP="009F752D">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Előzetes / Trailer: </w:t>
      </w:r>
      <w:r w:rsidRPr="00757350">
        <w:rPr>
          <w:rFonts w:ascii="Times New Roman" w:hAnsi="Times New Roman" w:cs="Times New Roman"/>
          <w:i/>
          <w:noProof/>
          <w:color w:val="44546A" w:themeColor="text2"/>
          <w:sz w:val="24"/>
          <w:u w:val="single"/>
        </w:rPr>
        <w:t>https://youtu.be/or3yj2J7WJk</w:t>
      </w:r>
    </w:p>
    <w:p w:rsidR="009F752D" w:rsidRDefault="009F752D" w:rsidP="009F752D">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Rendezői </w:t>
      </w:r>
      <w:r>
        <w:rPr>
          <w:rFonts w:ascii="Times New Roman" w:hAnsi="Times New Roman" w:cs="Times New Roman"/>
          <w:i/>
          <w:noProof/>
          <w:sz w:val="28"/>
        </w:rPr>
        <w:t xml:space="preserve">életrajz </w:t>
      </w:r>
      <w:r w:rsidRPr="004B1B58">
        <w:rPr>
          <w:rFonts w:ascii="Times New Roman" w:hAnsi="Times New Roman" w:cs="Times New Roman"/>
          <w:i/>
          <w:noProof/>
          <w:sz w:val="28"/>
        </w:rPr>
        <w:t xml:space="preserve"> / Director’s biography:</w:t>
      </w:r>
    </w:p>
    <w:p w:rsidR="009F752D" w:rsidRPr="006D4EBF" w:rsidRDefault="009F752D" w:rsidP="009F752D">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Tuki Jencquel 1974-ben született Caracasban, Venezuelában, ahol német iskolába járt. A New York-i Egyetem Tisch School of the Arts karán végzett filmes szakon, a venezuelai IESA- üzleti iskolában pedig MBA diplomát szerzett. Németországba települését követően 2018-ban megalapította az Orinokia Filmproduktion céget. Rendezőként és operatőrként dolgozott a Deutsche Welle-nek és a kínai kortárs művésznek, Ai Wei Wei-nek is. Első egész estés dokumentumfilmje, az Está Todo Bien a venezuelai közegészségügyi rendszer összeomlásának áldozatait szólaltatja meg. A filmet a 2018-as IDFA-n a Best of Fests szekcióban mutatták be, és számos nemzetközi díjat nyert. A Jackie the Wolf a második egész estés dokumentumfilmje. Tuki az Eurodoc 21 öregdiákja és tagja a német AG-Dok dokumentumfilmes szövetségnek.</w:t>
      </w:r>
    </w:p>
    <w:p w:rsidR="009F752D" w:rsidRPr="006D4EBF" w:rsidRDefault="009F752D" w:rsidP="009F752D">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 xml:space="preserve">Tuki Jencquel was born in Caracas, Venezuela in 1974, where he attended the German school. He has a degree in film from NYU’s Tisch School of the Arts and a Master of Business Administration from IESA, Venezuela. He founded Orinokia Filmproduktion in 2018 when he moved to Germany. As a director and cameraman he has worked with Deutsche Welle and for Chinese artist Ai Wei Wei. His first feature-length documentary, Está Todo Bien, gives a rare voice to the victims of Venezuela’s </w:t>
      </w:r>
      <w:r w:rsidRPr="00757350">
        <w:rPr>
          <w:rFonts w:ascii="Times New Roman" w:hAnsi="Times New Roman" w:cs="Times New Roman"/>
          <w:noProof/>
          <w:sz w:val="24"/>
          <w:szCs w:val="24"/>
        </w:rPr>
        <w:lastRenderedPageBreak/>
        <w:t>public health system collapse. It was shown in the Best of Fests section at IDFA 2018 and won numerous international awards. Jackie the Wolf is his second documentary feature. He is a member of the German documentary association AG-Dok and a Eurodoc 21 alumni.</w:t>
      </w:r>
    </w:p>
    <w:p w:rsidR="006E31D9" w:rsidRDefault="006E31D9">
      <w:bookmarkStart w:id="0" w:name="_GoBack"/>
      <w:bookmarkEnd w:id="0"/>
    </w:p>
    <w:sectPr w:rsidR="006E31D9" w:rsidSect="009F752D">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52D"/>
    <w:rsid w:val="006E31D9"/>
    <w:rsid w:val="009F752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7500DC-6D4A-474D-A490-4A5C4BDB0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F752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2603</Characters>
  <Application>Microsoft Office Word</Application>
  <DocSecurity>0</DocSecurity>
  <Lines>21</Lines>
  <Paragraphs>5</Paragraphs>
  <ScaleCrop>false</ScaleCrop>
  <Company>NISZ</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Szabó-Bálint Ildikó Erika</dc:creator>
  <cp:keywords/>
  <dc:description/>
  <cp:lastModifiedBy>Szabó-Bálint Ildikó Erika</cp:lastModifiedBy>
  <cp:revision>1</cp:revision>
  <dcterms:created xsi:type="dcterms:W3CDTF">2023-12-21T08:49:00Z</dcterms:created>
  <dcterms:modified xsi:type="dcterms:W3CDTF">2023-12-21T08:49:00Z</dcterms:modified>
</cp:coreProperties>
</file>